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44093" w14:textId="77777777" w:rsidR="00450082" w:rsidRDefault="00450082" w:rsidP="00770310"/>
    <w:p w14:paraId="0321835E" w14:textId="036E765F" w:rsidR="00770310" w:rsidRDefault="00770310" w:rsidP="00770310">
      <w:r>
        <w:t xml:space="preserve">Jumpstart Enrichment Program (JSEP): </w:t>
      </w:r>
    </w:p>
    <w:p w14:paraId="3DACA4A8" w14:textId="77777777" w:rsidR="00450082" w:rsidRDefault="00450082" w:rsidP="00770310"/>
    <w:p w14:paraId="5B0488DD" w14:textId="77777777" w:rsidR="00450082" w:rsidRDefault="00770310" w:rsidP="00770310">
      <w:r>
        <w:t xml:space="preserve">The Jumpstart Summer Enrichment Program (JSEP) is sponsored by the Office for Diversity Affairs at </w:t>
      </w:r>
    </w:p>
    <w:p w14:paraId="4199EAAA" w14:textId="7F4EAFF7" w:rsidR="003E5F35" w:rsidRDefault="00770310" w:rsidP="00770310">
      <w:r>
        <w:t>LSU Health Shreveport.  The program targets high school students interested in Medicine, Biomedical Research or Allied Health Professions. JSEP allows Caddo and Bossier students to participate in eight weeks of hands-on research activities mentored by LSU Health Shreveport faculty. Students</w:t>
      </w:r>
      <w:r w:rsidR="008C0FED">
        <w:t xml:space="preserve"> learn </w:t>
      </w:r>
      <w:r w:rsidR="00A0224D">
        <w:t>about fields of study available through these projects. They</w:t>
      </w:r>
      <w:r>
        <w:t xml:space="preserve"> present the results of their research projects at a poster session, demonstrating their scientific writing skills and ability to evaluate scientific data. </w:t>
      </w:r>
      <w:r w:rsidR="003E5F35">
        <w:t>This program is used as a platform for future educational applications and resume-building</w:t>
      </w:r>
      <w:r w:rsidR="009976FA">
        <w:t xml:space="preserve">, and to improve their </w:t>
      </w:r>
      <w:r w:rsidR="008C0FED">
        <w:t>chances of acceptance to higher education programs.</w:t>
      </w:r>
    </w:p>
    <w:p w14:paraId="615307E2" w14:textId="77777777" w:rsidR="003E5F35" w:rsidRDefault="003E5F35" w:rsidP="00770310"/>
    <w:p w14:paraId="37B96F16" w14:textId="48CC512D" w:rsidR="00770310" w:rsidRDefault="00770310" w:rsidP="00770310">
      <w:r>
        <w:t>We sponsor up to 25 students each year.</w:t>
      </w:r>
    </w:p>
    <w:p w14:paraId="177361AE" w14:textId="77777777" w:rsidR="005A0E88" w:rsidRDefault="005A0E88"/>
    <w:sectPr w:rsidR="005A0E8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FD092" w14:textId="77777777" w:rsidR="00770310" w:rsidRDefault="00770310" w:rsidP="00770310">
      <w:r>
        <w:separator/>
      </w:r>
    </w:p>
  </w:endnote>
  <w:endnote w:type="continuationSeparator" w:id="0">
    <w:p w14:paraId="5A9F3BAC" w14:textId="77777777" w:rsidR="00770310" w:rsidRDefault="00770310" w:rsidP="0077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73D7" w14:textId="77777777" w:rsidR="00770310" w:rsidRDefault="00770310" w:rsidP="00770310">
      <w:r>
        <w:separator/>
      </w:r>
    </w:p>
  </w:footnote>
  <w:footnote w:type="continuationSeparator" w:id="0">
    <w:p w14:paraId="6CCE5200" w14:textId="77777777" w:rsidR="00770310" w:rsidRDefault="00770310" w:rsidP="00770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D423" w14:textId="77777777" w:rsidR="00450082" w:rsidRPr="00CD7A8E" w:rsidRDefault="00450082" w:rsidP="00450082">
    <w:pPr>
      <w:pStyle w:val="Title"/>
      <w:rPr>
        <w:sz w:val="24"/>
        <w:u w:val="single"/>
      </w:rPr>
    </w:pPr>
    <w:r w:rsidRPr="00CD7A8E">
      <w:rPr>
        <w:sz w:val="24"/>
        <w:u w:val="single"/>
      </w:rPr>
      <w:t>LSU HEALTH SCIENCES CENTER IN SHREVEPORT</w:t>
    </w:r>
  </w:p>
  <w:p w14:paraId="26280900" w14:textId="77777777" w:rsidR="00450082" w:rsidRPr="00CD7A8E" w:rsidRDefault="00450082" w:rsidP="00450082">
    <w:pPr>
      <w:pStyle w:val="Title"/>
      <w:rPr>
        <w:sz w:val="24"/>
        <w:u w:val="single"/>
      </w:rPr>
    </w:pPr>
    <w:r w:rsidRPr="00CD7A8E">
      <w:rPr>
        <w:sz w:val="24"/>
        <w:u w:val="single"/>
      </w:rPr>
      <w:t>Healthcare Education, Training</w:t>
    </w:r>
    <w:r>
      <w:rPr>
        <w:sz w:val="24"/>
        <w:u w:val="single"/>
      </w:rPr>
      <w:t>,</w:t>
    </w:r>
    <w:r w:rsidRPr="00CD7A8E">
      <w:rPr>
        <w:sz w:val="24"/>
        <w:u w:val="single"/>
      </w:rPr>
      <w:t xml:space="preserve"> and Patient Services for Children</w:t>
    </w:r>
  </w:p>
  <w:p w14:paraId="68EE0702" w14:textId="77777777" w:rsidR="00450082" w:rsidRDefault="00450082" w:rsidP="00450082">
    <w:pPr>
      <w:pStyle w:val="Title"/>
      <w:rPr>
        <w:sz w:val="24"/>
        <w:u w:val="single"/>
      </w:rPr>
    </w:pPr>
    <w:r w:rsidRPr="00090A08">
      <w:rPr>
        <w:sz w:val="24"/>
        <w:u w:val="single"/>
      </w:rPr>
      <w:t>Budget Request 202</w:t>
    </w:r>
    <w:r>
      <w:rPr>
        <w:sz w:val="24"/>
        <w:u w:val="single"/>
      </w:rPr>
      <w:t>4</w:t>
    </w:r>
    <w:r w:rsidRPr="00090A08">
      <w:rPr>
        <w:sz w:val="24"/>
        <w:u w:val="single"/>
      </w:rPr>
      <w:t>-202</w:t>
    </w:r>
    <w:r>
      <w:rPr>
        <w:sz w:val="24"/>
        <w:u w:val="single"/>
      </w:rPr>
      <w:t>5</w:t>
    </w:r>
  </w:p>
  <w:p w14:paraId="0E8FD8E8" w14:textId="77777777" w:rsidR="00450082" w:rsidRPr="006B1398" w:rsidRDefault="00450082" w:rsidP="00450082">
    <w:pPr>
      <w:pStyle w:val="Title"/>
      <w:jc w:val="left"/>
      <w:rPr>
        <w:sz w:val="24"/>
        <w:u w:val="single"/>
      </w:rPr>
    </w:pPr>
  </w:p>
  <w:p w14:paraId="3F80F574" w14:textId="77777777" w:rsidR="00450082" w:rsidRPr="00CD7A8E" w:rsidRDefault="00450082" w:rsidP="00450082">
    <w:pPr>
      <w:pStyle w:val="Title"/>
      <w:rPr>
        <w:sz w:val="24"/>
        <w:u w:val="single"/>
      </w:rPr>
    </w:pPr>
  </w:p>
  <w:p w14:paraId="51552D52" w14:textId="77777777" w:rsidR="00450082" w:rsidRPr="00CD7A8E" w:rsidRDefault="00450082" w:rsidP="00450082">
    <w:pPr>
      <w:pStyle w:val="Title"/>
      <w:rPr>
        <w:sz w:val="24"/>
        <w:u w:val="single"/>
      </w:rPr>
    </w:pPr>
    <w:r>
      <w:rPr>
        <w:sz w:val="24"/>
        <w:u w:val="single"/>
      </w:rPr>
      <w:t>Service</w:t>
    </w:r>
    <w:r w:rsidRPr="00CD7A8E">
      <w:rPr>
        <w:sz w:val="24"/>
        <w:u w:val="single"/>
      </w:rPr>
      <w:t xml:space="preserve"> Description</w:t>
    </w:r>
    <w:r>
      <w:rPr>
        <w:sz w:val="24"/>
        <w:u w:val="single"/>
      </w:rPr>
      <w:t xml:space="preserve"> for Children’s Budget Form Child 2</w:t>
    </w:r>
  </w:p>
  <w:p w14:paraId="71173F2C" w14:textId="77777777" w:rsidR="00770310" w:rsidRDefault="00770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10"/>
    <w:rsid w:val="00097ECF"/>
    <w:rsid w:val="002E7D94"/>
    <w:rsid w:val="003E5F35"/>
    <w:rsid w:val="00450082"/>
    <w:rsid w:val="005A0E88"/>
    <w:rsid w:val="005A67B7"/>
    <w:rsid w:val="00770310"/>
    <w:rsid w:val="008C0FED"/>
    <w:rsid w:val="009976FA"/>
    <w:rsid w:val="00A0224D"/>
    <w:rsid w:val="00F0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7B6B"/>
  <w15:chartTrackingRefBased/>
  <w15:docId w15:val="{47321CA5-12F0-41CA-9FB1-489B7A63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31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310"/>
    <w:pPr>
      <w:tabs>
        <w:tab w:val="center" w:pos="4680"/>
        <w:tab w:val="right" w:pos="9360"/>
      </w:tabs>
    </w:pPr>
  </w:style>
  <w:style w:type="character" w:customStyle="1" w:styleId="HeaderChar">
    <w:name w:val="Header Char"/>
    <w:basedOn w:val="DefaultParagraphFont"/>
    <w:link w:val="Header"/>
    <w:uiPriority w:val="99"/>
    <w:rsid w:val="00770310"/>
    <w:rPr>
      <w:rFonts w:ascii="Calibri" w:hAnsi="Calibri" w:cs="Calibri"/>
    </w:rPr>
  </w:style>
  <w:style w:type="paragraph" w:styleId="Footer">
    <w:name w:val="footer"/>
    <w:basedOn w:val="Normal"/>
    <w:link w:val="FooterChar"/>
    <w:uiPriority w:val="99"/>
    <w:unhideWhenUsed/>
    <w:rsid w:val="00770310"/>
    <w:pPr>
      <w:tabs>
        <w:tab w:val="center" w:pos="4680"/>
        <w:tab w:val="right" w:pos="9360"/>
      </w:tabs>
    </w:pPr>
  </w:style>
  <w:style w:type="character" w:customStyle="1" w:styleId="FooterChar">
    <w:name w:val="Footer Char"/>
    <w:basedOn w:val="DefaultParagraphFont"/>
    <w:link w:val="Footer"/>
    <w:uiPriority w:val="99"/>
    <w:rsid w:val="00770310"/>
    <w:rPr>
      <w:rFonts w:ascii="Calibri" w:hAnsi="Calibri" w:cs="Calibri"/>
    </w:rPr>
  </w:style>
  <w:style w:type="paragraph" w:styleId="Title">
    <w:name w:val="Title"/>
    <w:basedOn w:val="Normal"/>
    <w:link w:val="TitleChar"/>
    <w:qFormat/>
    <w:rsid w:val="00450082"/>
    <w:pPr>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450082"/>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128</Words>
  <Characters>733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Edwards-Avant, Mary</dc:creator>
  <cp:keywords/>
  <dc:description/>
  <cp:lastModifiedBy>Katzman, Jen</cp:lastModifiedBy>
  <cp:revision>6</cp:revision>
  <dcterms:created xsi:type="dcterms:W3CDTF">2023-10-10T16:35:00Z</dcterms:created>
  <dcterms:modified xsi:type="dcterms:W3CDTF">2023-10-14T03:48:00Z</dcterms:modified>
</cp:coreProperties>
</file>